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682" w:rsidRPr="006C29F9" w:rsidRDefault="00B73682">
      <w:pPr>
        <w:rPr>
          <w:lang w:val="en-US"/>
        </w:rPr>
      </w:pPr>
    </w:p>
    <w:p w:rsidR="00E9339B" w:rsidRDefault="00E9339B" w:rsidP="00E9339B">
      <w:pPr>
        <w:pStyle w:val="a3"/>
        <w:numPr>
          <w:ilvl w:val="0"/>
          <w:numId w:val="1"/>
        </w:numPr>
        <w:jc w:val="center"/>
        <w:rPr>
          <w:b/>
        </w:rPr>
      </w:pPr>
      <w:r w:rsidRPr="00E9339B">
        <w:rPr>
          <w:b/>
        </w:rPr>
        <w:t>Πανόραμα Σλοβενίας 6 μέρες 24-29/10/23. Οδικώς</w:t>
      </w:r>
    </w:p>
    <w:p w:rsidR="00E9339B" w:rsidRPr="00E9339B" w:rsidRDefault="00E9339B" w:rsidP="00E9339B">
      <w:pPr>
        <w:rPr>
          <w:b/>
        </w:rPr>
      </w:pPr>
      <w:r w:rsidRPr="00E9339B">
        <w:rPr>
          <w:b/>
        </w:rPr>
        <w:t xml:space="preserve">1η Μέρα | Θεσσαλονίκη – Ζάγκρεμπ. </w:t>
      </w:r>
    </w:p>
    <w:p w:rsidR="00E9339B" w:rsidRDefault="00E9339B" w:rsidP="00E9339B">
      <w:r w:rsidRPr="00E9339B">
        <w:t>Συγκέντρωση νωρίς το πρωί &amp; αναχώρηση για τα σύνορα Ευζώνων. Συνεχίζουμε για Βελιγράδι. Περνώντας τα σύνορα της Κροατίας, φθάνουμε το βράδυ στο πανέμορφο Ζάγκρεμπ. Τακτοποίηση στο ξενοδοχείο και ελεύθερος χρόνος για μια βόλτα - γνωριμία με την πόλη.</w:t>
      </w:r>
    </w:p>
    <w:p w:rsidR="00E9339B" w:rsidRDefault="00E9339B" w:rsidP="00E9339B">
      <w:pPr>
        <w:rPr>
          <w:b/>
        </w:rPr>
      </w:pPr>
      <w:r w:rsidRPr="0068315C">
        <w:rPr>
          <w:b/>
        </w:rPr>
        <w:t>2</w:t>
      </w:r>
      <w:r w:rsidRPr="0068315C">
        <w:rPr>
          <w:b/>
          <w:vertAlign w:val="superscript"/>
        </w:rPr>
        <w:t>η</w:t>
      </w:r>
      <w:r w:rsidRPr="0068315C">
        <w:rPr>
          <w:b/>
        </w:rPr>
        <w:t xml:space="preserve"> Μέρα | Ζάγκρεμπ </w:t>
      </w:r>
      <w:r w:rsidR="0068315C" w:rsidRPr="0068315C">
        <w:rPr>
          <w:b/>
        </w:rPr>
        <w:t>–</w:t>
      </w:r>
      <w:r w:rsidRPr="0068315C">
        <w:rPr>
          <w:b/>
        </w:rPr>
        <w:t xml:space="preserve"> </w:t>
      </w:r>
      <w:r w:rsidR="0068315C" w:rsidRPr="0068315C">
        <w:rPr>
          <w:b/>
        </w:rPr>
        <w:t xml:space="preserve">Λίμνη </w:t>
      </w:r>
      <w:proofErr w:type="spellStart"/>
      <w:r w:rsidR="0068315C" w:rsidRPr="0068315C">
        <w:rPr>
          <w:b/>
        </w:rPr>
        <w:t>Μπλεντ</w:t>
      </w:r>
      <w:proofErr w:type="spellEnd"/>
      <w:r w:rsidR="0068315C" w:rsidRPr="0068315C">
        <w:rPr>
          <w:b/>
        </w:rPr>
        <w:t xml:space="preserve"> – Λιουμπλιάνα – </w:t>
      </w:r>
      <w:proofErr w:type="spellStart"/>
      <w:r w:rsidR="0068315C" w:rsidRPr="0068315C">
        <w:rPr>
          <w:b/>
        </w:rPr>
        <w:t>Πορτορ</w:t>
      </w:r>
      <w:r w:rsidR="0068315C">
        <w:rPr>
          <w:b/>
        </w:rPr>
        <w:t>ο</w:t>
      </w:r>
      <w:r w:rsidR="0068315C" w:rsidRPr="0068315C">
        <w:rPr>
          <w:b/>
        </w:rPr>
        <w:t>ζ</w:t>
      </w:r>
      <w:proofErr w:type="spellEnd"/>
      <w:r w:rsidR="0068315C" w:rsidRPr="0068315C">
        <w:rPr>
          <w:b/>
        </w:rPr>
        <w:t xml:space="preserve">. </w:t>
      </w:r>
    </w:p>
    <w:p w:rsidR="0068315C" w:rsidRDefault="0068315C" w:rsidP="00E9339B">
      <w:r w:rsidRPr="0068315C">
        <w:t xml:space="preserve">Πρωινό και στη συνέχεια θα αναχωρήσουμε για το παραθεριστικό κέντρο </w:t>
      </w:r>
      <w:proofErr w:type="spellStart"/>
      <w:r w:rsidRPr="0068315C">
        <w:t>Μπλεντ</w:t>
      </w:r>
      <w:proofErr w:type="spellEnd"/>
      <w:r w:rsidRPr="0068315C">
        <w:t xml:space="preserve"> με την πανέμορφη λίμνη και το μοναδικό νησάκι της χώρας στο κέντρο της. Το όνομά του </w:t>
      </w:r>
      <w:proofErr w:type="spellStart"/>
      <w:r w:rsidRPr="0068315C">
        <w:t>Bled</w:t>
      </w:r>
      <w:proofErr w:type="spellEnd"/>
      <w:r w:rsidRPr="0068315C">
        <w:t xml:space="preserve"> (άσπρο) είναι από την ομίχλη που εμφανίζεται κάθε πρωί ένα μέτρο πάνω από τη λίμνη</w:t>
      </w:r>
      <w:r w:rsidR="006C29F9" w:rsidRPr="006C29F9">
        <w:t xml:space="preserve">. </w:t>
      </w:r>
      <w:r w:rsidRPr="0068315C">
        <w:t>Τέλος, θα δούμε</w:t>
      </w:r>
      <w:r w:rsidR="006C29F9" w:rsidRPr="006C29F9">
        <w:t xml:space="preserve"> </w:t>
      </w:r>
      <w:r w:rsidR="006C29F9">
        <w:t>από μακριά</w:t>
      </w:r>
      <w:r w:rsidRPr="0068315C">
        <w:t xml:space="preserve"> το εκπληκτικό κάστρο του </w:t>
      </w:r>
      <w:proofErr w:type="spellStart"/>
      <w:r w:rsidRPr="0068315C">
        <w:t>Μπλεντ</w:t>
      </w:r>
      <w:proofErr w:type="spellEnd"/>
      <w:r w:rsidRPr="0068315C">
        <w:t xml:space="preserve"> με τη μαγευτική θέα της λίμνης ανάμεσα στις βουνοκορφές των </w:t>
      </w:r>
      <w:proofErr w:type="spellStart"/>
      <w:r w:rsidRPr="0068315C">
        <w:t>Άλπεων</w:t>
      </w:r>
      <w:proofErr w:type="spellEnd"/>
      <w:r w:rsidRPr="0068315C">
        <w:t xml:space="preserve">. Συνεχίζουμε για τη Λιουμπλιάνα . Άφιξη και περιήγηση στην πόλη που είναι χτισμένη στις όχθες του ομώνυμου ποταμού, με έντονα στοιχεία από την Αυστριακού τύπου αρχιτεκτονική σε αρκετά κτίρια. Θα δούμε το παλαιό Δημαρχείο και τον Καθεδρικό Ναό που δεσπόζουν την πόλη. Ελεύθερος χρόνος και στη συνέχεια θα αναχωρήσουμε για το </w:t>
      </w:r>
      <w:proofErr w:type="spellStart"/>
      <w:r w:rsidRPr="0068315C">
        <w:t>Πορτοροζ</w:t>
      </w:r>
      <w:proofErr w:type="spellEnd"/>
      <w:r w:rsidRPr="0068315C">
        <w:t>. Άφιξη και τακτοποίηση στο ξενοδοχείο μας.</w:t>
      </w:r>
    </w:p>
    <w:p w:rsidR="0068315C" w:rsidRPr="006C29F9" w:rsidRDefault="0068315C" w:rsidP="00E9339B">
      <w:pPr>
        <w:rPr>
          <w:b/>
        </w:rPr>
      </w:pPr>
      <w:r w:rsidRPr="00935D95">
        <w:rPr>
          <w:b/>
        </w:rPr>
        <w:t>3</w:t>
      </w:r>
      <w:r w:rsidRPr="00935D95">
        <w:rPr>
          <w:b/>
          <w:vertAlign w:val="superscript"/>
        </w:rPr>
        <w:t>η</w:t>
      </w:r>
      <w:r w:rsidRPr="00935D95">
        <w:rPr>
          <w:b/>
        </w:rPr>
        <w:t xml:space="preserve"> Μέρα | </w:t>
      </w:r>
      <w:proofErr w:type="spellStart"/>
      <w:r w:rsidRPr="00935D95">
        <w:rPr>
          <w:b/>
        </w:rPr>
        <w:t>Πορτοροζ</w:t>
      </w:r>
      <w:proofErr w:type="spellEnd"/>
      <w:r w:rsidRPr="00935D95">
        <w:rPr>
          <w:b/>
        </w:rPr>
        <w:t xml:space="preserve"> – </w:t>
      </w:r>
      <w:proofErr w:type="spellStart"/>
      <w:r w:rsidRPr="00935D95">
        <w:rPr>
          <w:b/>
        </w:rPr>
        <w:t>Πιράν</w:t>
      </w:r>
      <w:proofErr w:type="spellEnd"/>
      <w:r w:rsidRPr="00935D95">
        <w:rPr>
          <w:b/>
        </w:rPr>
        <w:t xml:space="preserve"> – </w:t>
      </w:r>
      <w:proofErr w:type="spellStart"/>
      <w:r w:rsidRPr="00935D95">
        <w:rPr>
          <w:b/>
        </w:rPr>
        <w:t>Πορετς</w:t>
      </w:r>
      <w:proofErr w:type="spellEnd"/>
      <w:r w:rsidRPr="00935D95">
        <w:rPr>
          <w:b/>
        </w:rPr>
        <w:t xml:space="preserve"> – </w:t>
      </w:r>
      <w:proofErr w:type="spellStart"/>
      <w:r w:rsidRPr="00935D95">
        <w:rPr>
          <w:b/>
        </w:rPr>
        <w:t>Ροβίνι</w:t>
      </w:r>
      <w:proofErr w:type="spellEnd"/>
      <w:r w:rsidRPr="00935D95">
        <w:rPr>
          <w:b/>
        </w:rPr>
        <w:t xml:space="preserve"> – Πούλα – </w:t>
      </w:r>
      <w:proofErr w:type="spellStart"/>
      <w:r w:rsidRPr="00935D95">
        <w:rPr>
          <w:b/>
        </w:rPr>
        <w:t>Ριέκα</w:t>
      </w:r>
      <w:proofErr w:type="spellEnd"/>
      <w:r w:rsidRPr="00935D95">
        <w:rPr>
          <w:b/>
        </w:rPr>
        <w:t xml:space="preserve"> – </w:t>
      </w:r>
      <w:proofErr w:type="spellStart"/>
      <w:r w:rsidRPr="00935D95">
        <w:rPr>
          <w:b/>
        </w:rPr>
        <w:t>Οπάτια</w:t>
      </w:r>
      <w:proofErr w:type="spellEnd"/>
      <w:r w:rsidRPr="00935D95">
        <w:rPr>
          <w:b/>
        </w:rPr>
        <w:t xml:space="preserve"> – </w:t>
      </w:r>
      <w:proofErr w:type="spellStart"/>
      <w:r w:rsidRPr="00935D95">
        <w:rPr>
          <w:b/>
        </w:rPr>
        <w:t>Πορτοροζ</w:t>
      </w:r>
      <w:proofErr w:type="spellEnd"/>
      <w:r w:rsidRPr="00935D95">
        <w:rPr>
          <w:b/>
        </w:rPr>
        <w:t>.</w:t>
      </w:r>
    </w:p>
    <w:p w:rsidR="00935D95" w:rsidRDefault="00953540" w:rsidP="00E9339B">
      <w:r>
        <w:t xml:space="preserve">Πρωινό και στη συνέχεια θα αναχωρήσουμε για μια σύντομη στάση στο </w:t>
      </w:r>
      <w:proofErr w:type="spellStart"/>
      <w:r>
        <w:t>Πιράν</w:t>
      </w:r>
      <w:proofErr w:type="spellEnd"/>
      <w:r>
        <w:t xml:space="preserve">,  </w:t>
      </w:r>
      <w:r w:rsidRPr="00953540">
        <w:t xml:space="preserve">το οποίο χάρη στο ιδιαίτερο μεσαιωνικό χρώμα του, είναι δημοφιλέστατο θέρετρο. </w:t>
      </w:r>
      <w:r w:rsidR="00295273">
        <w:t>Άφιξη</w:t>
      </w:r>
      <w:r w:rsidR="00C02B82">
        <w:t xml:space="preserve"> στη πόλη με</w:t>
      </w:r>
      <w:r w:rsidRPr="00953540">
        <w:t xml:space="preserve"> </w:t>
      </w:r>
      <w:r w:rsidR="00C02B82">
        <w:t>το</w:t>
      </w:r>
      <w:r w:rsidRPr="00953540">
        <w:t xml:space="preserve"> ρωμαϊκό φρούριο </w:t>
      </w:r>
      <w:r w:rsidR="00C02B82">
        <w:t>που</w:t>
      </w:r>
      <w:r w:rsidRPr="00953540">
        <w:t xml:space="preserve"> είναι χτισμένη πάνω σε χερσόνησο.</w:t>
      </w:r>
      <w:r w:rsidR="00C02B82">
        <w:t xml:space="preserve"> Συνεχίζουμε για τ</w:t>
      </w:r>
      <w:r w:rsidR="00B17F01">
        <w:t xml:space="preserve">ο μαγευτικό </w:t>
      </w:r>
      <w:proofErr w:type="spellStart"/>
      <w:r w:rsidR="00B17F01">
        <w:t>Ροβίνι</w:t>
      </w:r>
      <w:proofErr w:type="spellEnd"/>
      <w:r w:rsidR="00B17F01">
        <w:t xml:space="preserve">. Στη διαδρομή όμως θα περάσουμε από ένα πανέμορφο παραθαλάσσιο θέρετρο το </w:t>
      </w:r>
      <w:proofErr w:type="spellStart"/>
      <w:r w:rsidR="00B17F01">
        <w:t>Πορετς</w:t>
      </w:r>
      <w:proofErr w:type="spellEnd"/>
      <w:r w:rsidR="00B17F01">
        <w:t xml:space="preserve">, </w:t>
      </w:r>
      <w:r w:rsidR="00B17F01" w:rsidRPr="00B17F01">
        <w:t>γνωρίζοντας τα μέρη και αντλώντας όμορφες εικόνες.</w:t>
      </w:r>
      <w:r w:rsidR="00B17F01">
        <w:t xml:space="preserve"> </w:t>
      </w:r>
      <w:r w:rsidR="00B17F01" w:rsidRPr="00B17F01">
        <w:t xml:space="preserve">Άφιξη στο </w:t>
      </w:r>
      <w:proofErr w:type="spellStart"/>
      <w:r w:rsidR="00B17F01" w:rsidRPr="00B17F01">
        <w:t>Ρόβινι</w:t>
      </w:r>
      <w:proofErr w:type="spellEnd"/>
      <w:r w:rsidR="00B17F01" w:rsidRPr="00B17F01">
        <w:t xml:space="preserve">, μια πανέμορφη μικρή πόλη στην Αδριατική Θάλασσα. Ξεκινάμε την περιήγηση μας με το μικρό γραφικό λιμανάκι οπού μπορούμε να δούμε την πόλη καλύτερα, με τα χρωματιστά σπίτια και τα όμορφα σοκάκια. Το λιμάνι είναι το καλύτερο μέρος για να φωτογραφίσετε την πόλη. Στην συνέχεια θα επισκεφτούμε την Παλιά πόλη χαρακτηρίζοντας την οι Ντόπιοι ως λαβύρινθο με γραφικά σοκάκια και στενούς δρόμους. Η Παλιά πόλη ήταν νησί πριν το έργο αποκατάστασης εδάφους που έγινε από τους Ενετούς το 1763. Έπειτα θα επισκεφτούμε τον Καθεδρικό Ναό Αγίας Ευφημίας, με καμπαναριό 61 μέτρα το οποίο μας προσφέρει ακόμη και θέα στις Άλπεις. Ακολούθως και περπατώντας στην παλιά πόλη θα δούμε το μουσείο κληρονομιάς που δημιουργήθηκε την δεκαετία του 1950 από μια ομάδα καλλιτεχνών, παρουσιάζοντας το έργο ντόπιων καλλιτεχνών και γλυπτών. Επίσης θα δούμε και την επιβλητική αψίδα </w:t>
      </w:r>
      <w:proofErr w:type="spellStart"/>
      <w:r w:rsidR="00B17F01" w:rsidRPr="00B17F01">
        <w:t>Μπαλμπή</w:t>
      </w:r>
      <w:proofErr w:type="spellEnd"/>
      <w:r w:rsidR="00B17F01" w:rsidRPr="00B17F01">
        <w:t xml:space="preserve"> η οποία βρίσκεται εκεί από το 1670 και οδηγεί στην οδό </w:t>
      </w:r>
      <w:proofErr w:type="spellStart"/>
      <w:r w:rsidR="00B17F01" w:rsidRPr="00B17F01">
        <w:t>Grisla</w:t>
      </w:r>
      <w:proofErr w:type="spellEnd"/>
      <w:r w:rsidR="00B17F01" w:rsidRPr="00B17F01">
        <w:t xml:space="preserve"> μακριά από την κεντρική πλατεία. Στη συνέχεια ελεύθερος χρόνος να απολαύσετε έναν καφέ ή φαγητό στην πανέμορφη αυτή γραφική πόλη.</w:t>
      </w:r>
      <w:r w:rsidR="00B17F01">
        <w:t xml:space="preserve"> </w:t>
      </w:r>
      <w:r w:rsidR="00B17F01" w:rsidRPr="00B17F01">
        <w:t xml:space="preserve">Αργότερα αναχωρούμε για την πανέμορφη πόλη Πούλα με τα μεγαλοπρεπή αρχαία κτίρια και μια απίστευτη τοποθεσία, στη πλαγιά ενός λόφου που περιβάλλετε από φυσικά τοπία. Άφιξη και αμέσως θα </w:t>
      </w:r>
      <w:r w:rsidR="00935D95">
        <w:t>θαυμάσουμε</w:t>
      </w:r>
      <w:r w:rsidR="00B17F01" w:rsidRPr="00B17F01">
        <w:t xml:space="preserve"> το Αμφιθέατρο της Πούλα, με τους τριώροφους τοξωτούς τοίχους και με απίστευτη εσωτερική διακόσμηση. Επίσης το αμφιθέατρο δεχόταν 20.000 θεατές. </w:t>
      </w:r>
      <w:r w:rsidR="00935D95">
        <w:t xml:space="preserve">Στη συνέχεια </w:t>
      </w:r>
      <w:r w:rsidR="00935D95" w:rsidRPr="00935D95">
        <w:t xml:space="preserve">αναχωρούμε για την πανέμορφη πόλη </w:t>
      </w:r>
      <w:proofErr w:type="spellStart"/>
      <w:r w:rsidR="00935D95" w:rsidRPr="00935D95">
        <w:t>Ριέκα</w:t>
      </w:r>
      <w:proofErr w:type="spellEnd"/>
      <w:r w:rsidR="00935D95" w:rsidRPr="00935D95">
        <w:t xml:space="preserve"> που βρίσκεται στην «αγκαλιά του κόλπου </w:t>
      </w:r>
      <w:proofErr w:type="spellStart"/>
      <w:r w:rsidR="00935D95" w:rsidRPr="00935D95">
        <w:t>Earner</w:t>
      </w:r>
      <w:proofErr w:type="spellEnd"/>
      <w:r w:rsidR="00935D95" w:rsidRPr="00935D95">
        <w:t xml:space="preserve">». Θα δούμε τον πύργο της πόλης, την εκκλησία των Καπουτσίνων, τα ερείπια του Ρωμαϊκού τείχους, το παλαιό δημαρχείο και τον καθεδρικό ναό του Αγίου </w:t>
      </w:r>
      <w:proofErr w:type="spellStart"/>
      <w:r w:rsidR="00935D95" w:rsidRPr="00935D95">
        <w:t>Βίτου</w:t>
      </w:r>
      <w:proofErr w:type="spellEnd"/>
      <w:r w:rsidR="00935D95" w:rsidRPr="00935D95">
        <w:t>.</w:t>
      </w:r>
      <w:r w:rsidR="00935D95">
        <w:t xml:space="preserve"> Τέλος θα αναχωρήσουμε για την </w:t>
      </w:r>
      <w:proofErr w:type="spellStart"/>
      <w:r w:rsidR="00935D95">
        <w:t>Οπάτια</w:t>
      </w:r>
      <w:proofErr w:type="spellEnd"/>
      <w:r w:rsidR="00935D95">
        <w:t xml:space="preserve">. </w:t>
      </w:r>
      <w:r w:rsidR="00935D95" w:rsidRPr="00935D95">
        <w:t xml:space="preserve">Άφιξη και περιήγηση στην </w:t>
      </w:r>
      <w:proofErr w:type="spellStart"/>
      <w:r w:rsidR="00935D95" w:rsidRPr="00935D95">
        <w:lastRenderedPageBreak/>
        <w:t>Οπάτια</w:t>
      </w:r>
      <w:proofErr w:type="spellEnd"/>
      <w:r w:rsidR="00935D95" w:rsidRPr="00935D95">
        <w:t>, τη μεγαλύτερη λουτρόπολη της Κροατίας (</w:t>
      </w:r>
      <w:proofErr w:type="spellStart"/>
      <w:r w:rsidR="00935D95" w:rsidRPr="00935D95">
        <w:t>Αμπάτσια</w:t>
      </w:r>
      <w:proofErr w:type="spellEnd"/>
      <w:r w:rsidR="00935D95" w:rsidRPr="00935D95">
        <w:t xml:space="preserve"> στην Ιταλική). Η πόλη είναι κτισμένη μέσα σε κήπους, όπου αφθονούν οι ροδοδάφνες, και οι </w:t>
      </w:r>
      <w:proofErr w:type="spellStart"/>
      <w:r w:rsidR="00935D95" w:rsidRPr="00935D95">
        <w:t>μπουκαμβίλιες</w:t>
      </w:r>
      <w:proofErr w:type="spellEnd"/>
      <w:r w:rsidR="00935D95" w:rsidRPr="00935D95">
        <w:t>. Τα στενά δρομάκια, τα παλιά σπίτια με τις καμινάδες δίνουν στην πόλη μια ιδιαίτερη ομορφιά.</w:t>
      </w:r>
      <w:r w:rsidR="00935D95">
        <w:t xml:space="preserve"> Στη συνέχεια θα επιστρέψουμε στο </w:t>
      </w:r>
      <w:proofErr w:type="spellStart"/>
      <w:r w:rsidR="00935D95">
        <w:t>Πορτοροζ</w:t>
      </w:r>
      <w:proofErr w:type="spellEnd"/>
      <w:r w:rsidR="00935D95">
        <w:t>. Άφιξη και διανυκτέρευση.</w:t>
      </w:r>
    </w:p>
    <w:p w:rsidR="00953540" w:rsidRDefault="00935D95" w:rsidP="00E9339B">
      <w:pPr>
        <w:rPr>
          <w:b/>
        </w:rPr>
      </w:pPr>
      <w:r w:rsidRPr="00935D95">
        <w:rPr>
          <w:b/>
        </w:rPr>
        <w:t>4</w:t>
      </w:r>
      <w:r w:rsidRPr="00935D95">
        <w:rPr>
          <w:b/>
          <w:vertAlign w:val="superscript"/>
        </w:rPr>
        <w:t>η</w:t>
      </w:r>
      <w:r w:rsidRPr="00935D95">
        <w:rPr>
          <w:b/>
        </w:rPr>
        <w:t xml:space="preserve"> Μέρα | </w:t>
      </w:r>
      <w:proofErr w:type="spellStart"/>
      <w:r w:rsidRPr="00935D95">
        <w:rPr>
          <w:b/>
        </w:rPr>
        <w:t>Πορτοροζ</w:t>
      </w:r>
      <w:proofErr w:type="spellEnd"/>
      <w:r w:rsidRPr="00935D95">
        <w:rPr>
          <w:b/>
        </w:rPr>
        <w:t xml:space="preserve"> – Λίμνες </w:t>
      </w:r>
      <w:proofErr w:type="spellStart"/>
      <w:r w:rsidRPr="00935D95">
        <w:rPr>
          <w:b/>
        </w:rPr>
        <w:t>Πλίτβιτσε</w:t>
      </w:r>
      <w:proofErr w:type="spellEnd"/>
      <w:r w:rsidRPr="00935D95">
        <w:rPr>
          <w:b/>
        </w:rPr>
        <w:t xml:space="preserve">. </w:t>
      </w:r>
    </w:p>
    <w:p w:rsidR="00935D95" w:rsidRDefault="00935D95" w:rsidP="00E9339B">
      <w:r w:rsidRPr="00935D95">
        <w:t xml:space="preserve">Πρωινό και στη συνέχεια θα αναχωρήσουμε για τις Λίμνες </w:t>
      </w:r>
      <w:proofErr w:type="spellStart"/>
      <w:r w:rsidRPr="00935D95">
        <w:t>Πλίτβιτσε</w:t>
      </w:r>
      <w:proofErr w:type="spellEnd"/>
      <w:r w:rsidRPr="00935D95">
        <w:t xml:space="preserve"> (εισιτήριο εξ’ </w:t>
      </w:r>
      <w:proofErr w:type="spellStart"/>
      <w:r w:rsidRPr="00935D95">
        <w:t>ιδιών</w:t>
      </w:r>
      <w:proofErr w:type="spellEnd"/>
      <w:r w:rsidRPr="00935D95">
        <w:t xml:space="preserve">) που είναι στην κυριολεξία ένα θαύμα της φύσης, ένας τόπος τέτοιας απερίγραπτης ομορφιάς, ώστε ανακηρύχθηκε το 1979 από την UNESCO μνημείο παγκόσμιας κληρονομιάς. Ο δρυμός των λιμνών </w:t>
      </w:r>
      <w:proofErr w:type="spellStart"/>
      <w:r w:rsidRPr="00935D95">
        <w:t>Πλίτβιτσε</w:t>
      </w:r>
      <w:proofErr w:type="spellEnd"/>
      <w:r w:rsidRPr="00935D95">
        <w:t xml:space="preserve"> είναι ιδιαίτερα γνωστός για τους </w:t>
      </w:r>
      <w:proofErr w:type="spellStart"/>
      <w:r w:rsidRPr="00935D95">
        <w:t>πάμπολλους</w:t>
      </w:r>
      <w:proofErr w:type="spellEnd"/>
      <w:r w:rsidRPr="00935D95">
        <w:t xml:space="preserve"> μικρούς και μεγάλους εντυπωσιακούς υδάτινους καταρράκτες που δημιουργούν πέφτοντας 16 μεγάλες και πολλές μικρότερες, γαλαζοπράσινες, πεντακάθαρες λίμνες, μέσα στις οποίες κολυμπούν ψάρια και φυτρώνουν νούφαρα και ορχιδέες. Χρόνος ελεύθερος για να απαθανατίσετε το πανέμορφο τοπίο.</w:t>
      </w:r>
      <w:r>
        <w:t xml:space="preserve"> Στη συνέχεια θα επιστρέψουμε στο </w:t>
      </w:r>
      <w:proofErr w:type="spellStart"/>
      <w:r>
        <w:t>Πορτοροζ</w:t>
      </w:r>
      <w:proofErr w:type="spellEnd"/>
      <w:r>
        <w:t xml:space="preserve">. </w:t>
      </w:r>
    </w:p>
    <w:p w:rsidR="00935D95" w:rsidRPr="00932ECF" w:rsidRDefault="00935D95" w:rsidP="00E9339B">
      <w:pPr>
        <w:rPr>
          <w:b/>
        </w:rPr>
      </w:pPr>
      <w:r w:rsidRPr="00932ECF">
        <w:rPr>
          <w:b/>
        </w:rPr>
        <w:t>5</w:t>
      </w:r>
      <w:r w:rsidRPr="00932ECF">
        <w:rPr>
          <w:b/>
          <w:vertAlign w:val="superscript"/>
        </w:rPr>
        <w:t>η</w:t>
      </w:r>
      <w:r w:rsidRPr="00932ECF">
        <w:rPr>
          <w:b/>
        </w:rPr>
        <w:t xml:space="preserve"> Μέρα | </w:t>
      </w:r>
      <w:proofErr w:type="spellStart"/>
      <w:r w:rsidRPr="00932ECF">
        <w:rPr>
          <w:b/>
        </w:rPr>
        <w:t>Πορτοροζ</w:t>
      </w:r>
      <w:proofErr w:type="spellEnd"/>
      <w:r w:rsidRPr="00932ECF">
        <w:rPr>
          <w:b/>
        </w:rPr>
        <w:t xml:space="preserve"> – Βελιγράδι</w:t>
      </w:r>
      <w:r w:rsidR="00932ECF" w:rsidRPr="00932ECF">
        <w:rPr>
          <w:b/>
        </w:rPr>
        <w:t xml:space="preserve"> (Περιοχή)</w:t>
      </w:r>
    </w:p>
    <w:p w:rsidR="00935D95" w:rsidRDefault="00935D95" w:rsidP="00E9339B">
      <w:r>
        <w:t xml:space="preserve">Πρωινό και στη συνέχεια θα αναχωρήσουμε για το Βελιγράδι. Άφιξη και </w:t>
      </w:r>
      <w:r w:rsidR="00932ECF">
        <w:t>τακτοποίηση στο ξενοδοχείο μας.</w:t>
      </w:r>
    </w:p>
    <w:p w:rsidR="00932ECF" w:rsidRPr="00932ECF" w:rsidRDefault="00932ECF" w:rsidP="00E9339B">
      <w:pPr>
        <w:rPr>
          <w:b/>
        </w:rPr>
      </w:pPr>
      <w:r w:rsidRPr="00932ECF">
        <w:rPr>
          <w:b/>
        </w:rPr>
        <w:t>6</w:t>
      </w:r>
      <w:r w:rsidRPr="00932ECF">
        <w:rPr>
          <w:b/>
          <w:vertAlign w:val="superscript"/>
        </w:rPr>
        <w:t>η</w:t>
      </w:r>
      <w:r w:rsidRPr="00932ECF">
        <w:rPr>
          <w:b/>
        </w:rPr>
        <w:t xml:space="preserve"> Μέρα | Βελιγράδι – Θεσσαλονίκη.</w:t>
      </w:r>
    </w:p>
    <w:p w:rsidR="00932ECF" w:rsidRPr="006C29F9" w:rsidRDefault="00932ECF" w:rsidP="00932ECF">
      <w:r w:rsidRPr="00932ECF">
        <w:t xml:space="preserve">Πρωινό και </w:t>
      </w:r>
      <w:r>
        <w:t>στη συνέχεια</w:t>
      </w:r>
      <w:r w:rsidRPr="00932ECF">
        <w:t xml:space="preserve"> θα ξεκινήσουμε την ‘’πανοραμική’’ περιήγηση μας στην πόλη. Θα επισκεφτούμε τον Άγιο Σάββα, το Κοινοβούλιο, το Δημαρχείο, το Εθνικό Μουσείο, το Εθνικό Θέατρο, τον ιστορικό Σιδηροδρομικό Σταθμό αλλά και τα κατεστραμμένα, ακόμη, κτίρια από τους νατοϊκούς βομβαρδισμούς. Τέλος θα επισκεφτούμε </w:t>
      </w:r>
      <w:proofErr w:type="spellStart"/>
      <w:r w:rsidRPr="00932ECF">
        <w:t>Kalemegdan</w:t>
      </w:r>
      <w:proofErr w:type="spellEnd"/>
      <w:r w:rsidRPr="00932ECF">
        <w:t xml:space="preserve">, το φρούριο – κάστρο της πόλης και τη φυλακή </w:t>
      </w:r>
      <w:proofErr w:type="spellStart"/>
      <w:r w:rsidRPr="00932ECF">
        <w:t>Νεμπόισα</w:t>
      </w:r>
      <w:proofErr w:type="spellEnd"/>
      <w:r w:rsidRPr="00932ECF">
        <w:t xml:space="preserve"> εκεί όπου φυλακίστηκε ο οραματιστής των ενωμένων Βαλκανίων Ρήγας Φεραίος. Στη συνέχεια παίρνουμε τον δρόμο της επιστροφής και με τις απαραίτητες στάσεις , άφιξη το βράδυ στην Θεσσαλονίκη.</w:t>
      </w:r>
    </w:p>
    <w:p w:rsidR="004C6F7B" w:rsidRPr="006C29F9" w:rsidRDefault="004C6F7B" w:rsidP="00932ECF"/>
    <w:tbl>
      <w:tblPr>
        <w:tblW w:w="0" w:type="dxa"/>
        <w:tblCellMar>
          <w:left w:w="0" w:type="dxa"/>
          <w:right w:w="0" w:type="dxa"/>
        </w:tblCellMar>
        <w:tblLook w:val="04A0" w:firstRow="1" w:lastRow="0" w:firstColumn="1" w:lastColumn="0" w:noHBand="0" w:noVBand="1"/>
      </w:tblPr>
      <w:tblGrid>
        <w:gridCol w:w="1265"/>
        <w:gridCol w:w="536"/>
        <w:gridCol w:w="1105"/>
        <w:gridCol w:w="1150"/>
        <w:gridCol w:w="1153"/>
        <w:gridCol w:w="1392"/>
        <w:gridCol w:w="1675"/>
      </w:tblGrid>
      <w:tr w:rsidR="006C29F9" w:rsidRPr="006C29F9" w:rsidTr="006C29F9">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6C29F9" w:rsidRPr="006C29F9" w:rsidRDefault="006C29F9" w:rsidP="006C29F9">
            <w:pPr>
              <w:spacing w:after="0" w:line="240" w:lineRule="auto"/>
              <w:jc w:val="center"/>
              <w:rPr>
                <w:rFonts w:ascii="Arial" w:eastAsia="Times New Roman" w:hAnsi="Arial" w:cs="Arial"/>
                <w:b/>
                <w:bCs/>
                <w:lang w:eastAsia="el-GR"/>
              </w:rPr>
            </w:pPr>
            <w:r w:rsidRPr="006C29F9">
              <w:rPr>
                <w:rFonts w:ascii="Arial" w:eastAsia="Times New Roman" w:hAnsi="Arial" w:cs="Arial"/>
                <w:b/>
                <w:bCs/>
                <w:lang w:eastAsia="el-GR"/>
              </w:rPr>
              <w:t xml:space="preserve">Πανόραμα Σλοβενίας 6 μέρες </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6C29F9" w:rsidRPr="006C29F9" w:rsidRDefault="006C29F9" w:rsidP="006C29F9">
            <w:pPr>
              <w:spacing w:after="0" w:line="240" w:lineRule="auto"/>
              <w:jc w:val="center"/>
              <w:rPr>
                <w:rFonts w:ascii="Calibri" w:eastAsia="Times New Roman" w:hAnsi="Calibri" w:cs="Calibri"/>
                <w:b/>
                <w:bCs/>
                <w:lang w:eastAsia="el-GR"/>
              </w:rPr>
            </w:pPr>
            <w:r w:rsidRPr="006C29F9">
              <w:rPr>
                <w:rFonts w:ascii="Calibri" w:eastAsia="Times New Roman" w:hAnsi="Calibri" w:cs="Calibri"/>
                <w:b/>
                <w:bCs/>
                <w:lang w:eastAsia="el-GR"/>
              </w:rPr>
              <w:t>Αναχώρηση: 24/10- Πακέτο εκδρομής</w:t>
            </w:r>
          </w:p>
        </w:tc>
      </w:tr>
      <w:tr w:rsidR="006C29F9" w:rsidRPr="006C29F9" w:rsidTr="006C29F9">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C29F9" w:rsidRPr="006C29F9" w:rsidRDefault="006C29F9" w:rsidP="006C29F9">
            <w:pPr>
              <w:spacing w:after="0" w:line="240" w:lineRule="auto"/>
              <w:jc w:val="center"/>
              <w:rPr>
                <w:rFonts w:ascii="Calibri" w:eastAsia="Times New Roman" w:hAnsi="Calibri" w:cs="Calibri"/>
                <w:b/>
                <w:bCs/>
                <w:sz w:val="24"/>
                <w:szCs w:val="24"/>
                <w:lang w:eastAsia="el-GR"/>
              </w:rPr>
            </w:pPr>
            <w:r w:rsidRPr="006C29F9">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C29F9" w:rsidRPr="006C29F9" w:rsidRDefault="006C29F9" w:rsidP="006C29F9">
            <w:pPr>
              <w:spacing w:after="0" w:line="240" w:lineRule="auto"/>
              <w:jc w:val="center"/>
              <w:rPr>
                <w:rFonts w:ascii="Calibri" w:eastAsia="Times New Roman" w:hAnsi="Calibri" w:cs="Calibri"/>
                <w:b/>
                <w:bCs/>
                <w:sz w:val="24"/>
                <w:szCs w:val="24"/>
                <w:lang w:eastAsia="el-GR"/>
              </w:rPr>
            </w:pPr>
            <w:proofErr w:type="spellStart"/>
            <w:r w:rsidRPr="006C29F9">
              <w:rPr>
                <w:rFonts w:ascii="Calibri" w:eastAsia="Times New Roman" w:hAnsi="Calibri" w:cs="Calibri"/>
                <w:b/>
                <w:bCs/>
                <w:sz w:val="24"/>
                <w:szCs w:val="24"/>
                <w:lang w:eastAsia="el-GR"/>
              </w:rPr>
              <w:t>Κατ</w:t>
            </w:r>
            <w:proofErr w:type="spellEnd"/>
            <w:r w:rsidRPr="006C29F9">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C29F9" w:rsidRPr="006C29F9" w:rsidRDefault="006C29F9" w:rsidP="006C29F9">
            <w:pPr>
              <w:spacing w:after="0" w:line="240" w:lineRule="auto"/>
              <w:jc w:val="center"/>
              <w:rPr>
                <w:rFonts w:ascii="Calibri" w:eastAsia="Times New Roman" w:hAnsi="Calibri" w:cs="Calibri"/>
                <w:b/>
                <w:bCs/>
                <w:sz w:val="24"/>
                <w:szCs w:val="24"/>
                <w:lang w:eastAsia="el-GR"/>
              </w:rPr>
            </w:pPr>
            <w:r w:rsidRPr="006C29F9">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C29F9" w:rsidRPr="006C29F9" w:rsidRDefault="006C29F9" w:rsidP="006C29F9">
            <w:pPr>
              <w:spacing w:after="0" w:line="240" w:lineRule="auto"/>
              <w:jc w:val="center"/>
              <w:rPr>
                <w:rFonts w:ascii="Calibri" w:eastAsia="Times New Roman" w:hAnsi="Calibri" w:cs="Calibri"/>
                <w:b/>
                <w:bCs/>
                <w:sz w:val="24"/>
                <w:szCs w:val="24"/>
                <w:lang w:eastAsia="el-GR"/>
              </w:rPr>
            </w:pPr>
            <w:r w:rsidRPr="006C29F9">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C29F9" w:rsidRPr="006C29F9" w:rsidRDefault="006C29F9" w:rsidP="006C29F9">
            <w:pPr>
              <w:spacing w:after="0" w:line="240" w:lineRule="auto"/>
              <w:jc w:val="center"/>
              <w:rPr>
                <w:rFonts w:ascii="Calibri" w:eastAsia="Times New Roman" w:hAnsi="Calibri" w:cs="Calibri"/>
                <w:b/>
                <w:bCs/>
                <w:sz w:val="24"/>
                <w:szCs w:val="24"/>
                <w:lang w:eastAsia="el-GR"/>
              </w:rPr>
            </w:pPr>
            <w:r w:rsidRPr="006C29F9">
              <w:rPr>
                <w:rFonts w:ascii="Calibri" w:eastAsia="Times New Roman" w:hAnsi="Calibri" w:cs="Calibri"/>
                <w:b/>
                <w:bCs/>
                <w:sz w:val="24"/>
                <w:szCs w:val="24"/>
                <w:lang w:eastAsia="el-GR"/>
              </w:rPr>
              <w:t xml:space="preserve">1ο </w:t>
            </w:r>
            <w:proofErr w:type="spellStart"/>
            <w:r w:rsidRPr="006C29F9">
              <w:rPr>
                <w:rFonts w:ascii="Calibri" w:eastAsia="Times New Roman" w:hAnsi="Calibri" w:cs="Calibri"/>
                <w:b/>
                <w:bCs/>
                <w:sz w:val="24"/>
                <w:szCs w:val="24"/>
                <w:lang w:eastAsia="el-GR"/>
              </w:rPr>
              <w:t>παιδι</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C29F9" w:rsidRPr="006C29F9" w:rsidRDefault="006C29F9" w:rsidP="006C29F9">
            <w:pPr>
              <w:spacing w:after="0" w:line="240" w:lineRule="auto"/>
              <w:jc w:val="center"/>
              <w:rPr>
                <w:rFonts w:ascii="Calibri" w:eastAsia="Times New Roman" w:hAnsi="Calibri" w:cs="Calibri"/>
                <w:b/>
                <w:bCs/>
                <w:sz w:val="24"/>
                <w:szCs w:val="24"/>
                <w:lang w:eastAsia="el-GR"/>
              </w:rPr>
            </w:pPr>
            <w:proofErr w:type="spellStart"/>
            <w:r w:rsidRPr="006C29F9">
              <w:rPr>
                <w:rFonts w:ascii="Calibri" w:eastAsia="Times New Roman" w:hAnsi="Calibri" w:cs="Calibri"/>
                <w:b/>
                <w:bCs/>
                <w:sz w:val="24"/>
                <w:szCs w:val="24"/>
                <w:lang w:eastAsia="el-GR"/>
              </w:rPr>
              <w:t>Επιβ</w:t>
            </w:r>
            <w:proofErr w:type="spellEnd"/>
            <w:r w:rsidRPr="006C29F9">
              <w:rPr>
                <w:rFonts w:ascii="Calibri" w:eastAsia="Times New Roman" w:hAnsi="Calibri" w:cs="Calibri"/>
                <w:b/>
                <w:bCs/>
                <w:sz w:val="24"/>
                <w:szCs w:val="24"/>
                <w:lang w:eastAsia="el-GR"/>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C29F9" w:rsidRPr="006C29F9" w:rsidRDefault="006C29F9" w:rsidP="006C29F9">
            <w:pPr>
              <w:spacing w:after="0" w:line="240" w:lineRule="auto"/>
              <w:jc w:val="center"/>
              <w:rPr>
                <w:rFonts w:ascii="Arial" w:eastAsia="Times New Roman" w:hAnsi="Arial" w:cs="Arial"/>
                <w:b/>
                <w:bCs/>
                <w:sz w:val="24"/>
                <w:szCs w:val="24"/>
                <w:lang w:eastAsia="el-GR"/>
              </w:rPr>
            </w:pPr>
            <w:r w:rsidRPr="006C29F9">
              <w:rPr>
                <w:rFonts w:ascii="Arial" w:eastAsia="Times New Roman" w:hAnsi="Arial" w:cs="Arial"/>
                <w:b/>
                <w:bCs/>
                <w:sz w:val="24"/>
                <w:szCs w:val="24"/>
                <w:lang w:eastAsia="el-GR"/>
              </w:rPr>
              <w:t>Γενικές Πληροφορίες</w:t>
            </w:r>
          </w:p>
        </w:tc>
      </w:tr>
      <w:tr w:rsidR="006C29F9" w:rsidRPr="006C29F9" w:rsidTr="006C29F9">
        <w:trPr>
          <w:trHeight w:val="31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C29F9" w:rsidRPr="006C29F9" w:rsidRDefault="006C29F9" w:rsidP="006C29F9">
            <w:pPr>
              <w:spacing w:after="0" w:line="240" w:lineRule="auto"/>
              <w:jc w:val="center"/>
              <w:rPr>
                <w:rFonts w:ascii="Arial" w:eastAsia="Times New Roman" w:hAnsi="Arial" w:cs="Arial"/>
                <w:sz w:val="20"/>
                <w:szCs w:val="20"/>
                <w:lang w:eastAsia="el-GR"/>
              </w:rPr>
            </w:pPr>
            <w:r w:rsidRPr="006C29F9">
              <w:rPr>
                <w:rFonts w:ascii="Arial" w:eastAsia="Times New Roman" w:hAnsi="Arial" w:cs="Arial"/>
                <w:sz w:val="20"/>
                <w:szCs w:val="20"/>
                <w:lang w:eastAsia="el-GR"/>
              </w:rPr>
              <w:t>Hotels</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C29F9" w:rsidRPr="006C29F9" w:rsidRDefault="006C29F9" w:rsidP="006C29F9">
            <w:pPr>
              <w:spacing w:after="0" w:line="240" w:lineRule="auto"/>
              <w:jc w:val="center"/>
              <w:rPr>
                <w:rFonts w:ascii="Arial" w:eastAsia="Times New Roman" w:hAnsi="Arial" w:cs="Arial"/>
                <w:sz w:val="20"/>
                <w:szCs w:val="20"/>
                <w:lang w:eastAsia="el-GR"/>
              </w:rPr>
            </w:pPr>
            <w:r w:rsidRPr="006C29F9">
              <w:rPr>
                <w:rFonts w:ascii="Arial" w:eastAsia="Times New Roman" w:hAnsi="Arial" w:cs="Arial"/>
                <w:sz w:val="20"/>
                <w:szCs w:val="20"/>
                <w:lang w:eastAsia="el-GR"/>
              </w:rPr>
              <w:t>3* - 4*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C29F9" w:rsidRPr="006C29F9" w:rsidRDefault="006C29F9" w:rsidP="006C29F9">
            <w:pPr>
              <w:spacing w:after="0" w:line="240" w:lineRule="auto"/>
              <w:jc w:val="center"/>
              <w:rPr>
                <w:rFonts w:ascii="Arial" w:eastAsia="Times New Roman" w:hAnsi="Arial" w:cs="Arial"/>
                <w:sz w:val="20"/>
                <w:szCs w:val="20"/>
                <w:lang w:eastAsia="el-GR"/>
              </w:rPr>
            </w:pPr>
            <w:r w:rsidRPr="006C29F9">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C29F9" w:rsidRPr="006C29F9" w:rsidRDefault="006C29F9" w:rsidP="006C29F9">
            <w:pPr>
              <w:spacing w:after="0" w:line="240" w:lineRule="auto"/>
              <w:jc w:val="center"/>
              <w:rPr>
                <w:rFonts w:ascii="Arial" w:eastAsia="Times New Roman" w:hAnsi="Arial" w:cs="Arial"/>
                <w:sz w:val="20"/>
                <w:szCs w:val="20"/>
                <w:lang w:eastAsia="el-GR"/>
              </w:rPr>
            </w:pPr>
            <w:proofErr w:type="spellStart"/>
            <w:r w:rsidRPr="006C29F9">
              <w:rPr>
                <w:rFonts w:ascii="Arial" w:eastAsia="Times New Roman" w:hAnsi="Arial" w:cs="Arial"/>
                <w:sz w:val="20"/>
                <w:szCs w:val="20"/>
                <w:lang w:eastAsia="el-GR"/>
              </w:rPr>
              <w:t>Early</w:t>
            </w:r>
            <w:proofErr w:type="spellEnd"/>
            <w:r w:rsidRPr="006C29F9">
              <w:rPr>
                <w:rFonts w:ascii="Arial" w:eastAsia="Times New Roman" w:hAnsi="Arial" w:cs="Arial"/>
                <w:sz w:val="20"/>
                <w:szCs w:val="20"/>
                <w:lang w:eastAsia="el-GR"/>
              </w:rPr>
              <w:t xml:space="preserve"> booking τιμή:370 (για τις πρώτες 10 θέσεις) Κανονική τιμή: 400€</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6C29F9" w:rsidRPr="006C29F9" w:rsidRDefault="006C29F9" w:rsidP="006C29F9">
            <w:pPr>
              <w:spacing w:after="240" w:line="240" w:lineRule="auto"/>
              <w:jc w:val="center"/>
              <w:rPr>
                <w:rFonts w:ascii="Arial" w:eastAsia="Times New Roman" w:hAnsi="Arial" w:cs="Arial"/>
                <w:sz w:val="20"/>
                <w:szCs w:val="20"/>
                <w:lang w:eastAsia="el-GR"/>
              </w:rPr>
            </w:pPr>
            <w:proofErr w:type="spellStart"/>
            <w:r w:rsidRPr="006C29F9">
              <w:rPr>
                <w:rFonts w:ascii="Arial" w:eastAsia="Times New Roman" w:hAnsi="Arial" w:cs="Arial"/>
                <w:sz w:val="20"/>
                <w:szCs w:val="20"/>
                <w:lang w:eastAsia="el-GR"/>
              </w:rPr>
              <w:t>Early</w:t>
            </w:r>
            <w:proofErr w:type="spellEnd"/>
            <w:r w:rsidRPr="006C29F9">
              <w:rPr>
                <w:rFonts w:ascii="Arial" w:eastAsia="Times New Roman" w:hAnsi="Arial" w:cs="Arial"/>
                <w:sz w:val="20"/>
                <w:szCs w:val="20"/>
                <w:lang w:eastAsia="el-GR"/>
              </w:rPr>
              <w:t xml:space="preserve"> booking τιμή: 295€ (για τις πρώτες 10 θέσεις) Κανονική τιμή: 325</w:t>
            </w:r>
            <w:r w:rsidRPr="006C29F9">
              <w:rPr>
                <w:rFonts w:ascii="Arial" w:eastAsia="Times New Roman" w:hAnsi="Arial" w:cs="Arial"/>
                <w:sz w:val="20"/>
                <w:szCs w:val="20"/>
                <w:lang w:eastAsia="el-GR"/>
              </w:rPr>
              <w:br/>
            </w:r>
            <w:r w:rsidRPr="006C29F9">
              <w:rPr>
                <w:rFonts w:ascii="Arial" w:eastAsia="Times New Roman" w:hAnsi="Arial" w:cs="Arial"/>
                <w:sz w:val="20"/>
                <w:szCs w:val="20"/>
                <w:lang w:eastAsia="el-GR"/>
              </w:rPr>
              <w:br/>
            </w:r>
            <w:r w:rsidRPr="006C29F9">
              <w:rPr>
                <w:rFonts w:ascii="Arial" w:eastAsia="Times New Roman" w:hAnsi="Arial" w:cs="Arial"/>
                <w:sz w:val="20"/>
                <w:szCs w:val="20"/>
                <w:lang w:eastAsia="el-GR"/>
              </w:rPr>
              <w:br/>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C29F9" w:rsidRPr="006C29F9" w:rsidRDefault="006C29F9" w:rsidP="006C29F9">
            <w:pPr>
              <w:spacing w:after="0" w:line="240" w:lineRule="auto"/>
              <w:jc w:val="center"/>
              <w:rPr>
                <w:rFonts w:ascii="Arial" w:eastAsia="Times New Roman" w:hAnsi="Arial" w:cs="Arial"/>
                <w:sz w:val="20"/>
                <w:szCs w:val="20"/>
                <w:lang w:eastAsia="el-GR"/>
              </w:rPr>
            </w:pPr>
            <w:r w:rsidRPr="006C29F9">
              <w:rPr>
                <w:rFonts w:ascii="Arial" w:eastAsia="Times New Roman" w:hAnsi="Arial" w:cs="Arial"/>
                <w:sz w:val="20"/>
                <w:szCs w:val="20"/>
                <w:lang w:eastAsia="el-GR"/>
              </w:rPr>
              <w:t>180€</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C29F9" w:rsidRPr="006C29F9" w:rsidRDefault="006C29F9" w:rsidP="006C29F9">
            <w:pPr>
              <w:spacing w:after="0" w:line="240" w:lineRule="auto"/>
              <w:jc w:val="center"/>
              <w:rPr>
                <w:rFonts w:ascii="Arial" w:eastAsia="Times New Roman" w:hAnsi="Arial" w:cs="Arial"/>
                <w:sz w:val="20"/>
                <w:szCs w:val="20"/>
                <w:lang w:eastAsia="el-GR"/>
              </w:rPr>
            </w:pPr>
          </w:p>
        </w:tc>
      </w:tr>
      <w:tr w:rsidR="006C29F9" w:rsidRPr="006C29F9" w:rsidTr="006C29F9">
        <w:trPr>
          <w:trHeight w:val="408"/>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r>
      <w:tr w:rsidR="006C29F9" w:rsidRPr="006C29F9" w:rsidTr="006C29F9">
        <w:trPr>
          <w:trHeight w:val="408"/>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r>
      <w:tr w:rsidR="006C29F9" w:rsidRPr="006C29F9" w:rsidTr="006C29F9">
        <w:trPr>
          <w:trHeight w:val="408"/>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r>
      <w:tr w:rsidR="006C29F9" w:rsidRPr="006C29F9" w:rsidTr="006C29F9">
        <w:trPr>
          <w:trHeight w:val="408"/>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r>
      <w:tr w:rsidR="006C29F9" w:rsidRPr="006C29F9" w:rsidTr="006C29F9">
        <w:trPr>
          <w:trHeight w:val="90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sz w:val="20"/>
                <w:szCs w:val="20"/>
                <w:lang w:eastAsia="el-GR"/>
              </w:rPr>
            </w:pPr>
          </w:p>
        </w:tc>
      </w:tr>
      <w:tr w:rsidR="006C29F9" w:rsidRPr="006C29F9" w:rsidTr="006C29F9">
        <w:trPr>
          <w:trHeight w:val="315"/>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C29F9" w:rsidRPr="006C29F9" w:rsidRDefault="006C29F9" w:rsidP="006C29F9">
            <w:pPr>
              <w:spacing w:after="0" w:line="240" w:lineRule="auto"/>
              <w:rPr>
                <w:rFonts w:ascii="Arial" w:eastAsia="Times New Roman" w:hAnsi="Arial" w:cs="Arial"/>
                <w:b/>
                <w:bCs/>
                <w:lang w:eastAsia="el-GR"/>
              </w:rPr>
            </w:pPr>
            <w:r w:rsidRPr="006C29F9">
              <w:rPr>
                <w:rFonts w:ascii="Arial" w:eastAsia="Times New Roman" w:hAnsi="Arial" w:cs="Arial"/>
                <w:b/>
                <w:bCs/>
                <w:lang w:eastAsia="el-GR"/>
              </w:rPr>
              <w:t xml:space="preserve">Στη τιμή περιλαμβάνονται: </w:t>
            </w:r>
            <w:r w:rsidRPr="006C29F9">
              <w:rPr>
                <w:rFonts w:ascii="Arial" w:eastAsia="Times New Roman" w:hAnsi="Arial" w:cs="Arial"/>
                <w:bCs/>
                <w:lang w:eastAsia="el-GR"/>
              </w:rPr>
              <w:t>Πέντε (5) διανυκτερεύσεις σε ξενοδοχεία 3* &amp; 4*.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6C29F9">
              <w:rPr>
                <w:rFonts w:ascii="Arial" w:eastAsia="Times New Roman" w:hAnsi="Arial" w:cs="Arial"/>
                <w:bCs/>
                <w:lang w:eastAsia="el-GR"/>
              </w:rPr>
              <w:br/>
            </w:r>
            <w:r w:rsidRPr="006C29F9">
              <w:rPr>
                <w:rFonts w:ascii="Arial" w:eastAsia="Times New Roman" w:hAnsi="Arial" w:cs="Arial"/>
                <w:b/>
                <w:bCs/>
                <w:lang w:eastAsia="el-GR"/>
              </w:rPr>
              <w:t xml:space="preserve">Δεν περιλαμβάνονται: </w:t>
            </w:r>
            <w:r w:rsidRPr="006C29F9">
              <w:rPr>
                <w:rFonts w:ascii="Arial" w:eastAsia="Times New Roman" w:hAnsi="Arial" w:cs="Arial"/>
                <w:bCs/>
                <w:lang w:eastAsia="el-GR"/>
              </w:rPr>
              <w:t xml:space="preserve">Δημοτικοί φόροι &amp; Check </w:t>
            </w:r>
            <w:proofErr w:type="spellStart"/>
            <w:r w:rsidRPr="006C29F9">
              <w:rPr>
                <w:rFonts w:ascii="Arial" w:eastAsia="Times New Roman" w:hAnsi="Arial" w:cs="Arial"/>
                <w:bCs/>
                <w:lang w:eastAsia="el-GR"/>
              </w:rPr>
              <w:t>points</w:t>
            </w:r>
            <w:proofErr w:type="spellEnd"/>
            <w:r w:rsidRPr="006C29F9">
              <w:rPr>
                <w:rFonts w:ascii="Arial" w:eastAsia="Times New Roman" w:hAnsi="Arial" w:cs="Arial"/>
                <w:bCs/>
                <w:lang w:eastAsia="el-GR"/>
              </w:rPr>
              <w:t xml:space="preserve">: 25€ κατά άτομο. Είσοδος στο Εθνικό Πάρκο </w:t>
            </w:r>
            <w:proofErr w:type="spellStart"/>
            <w:r w:rsidRPr="006C29F9">
              <w:rPr>
                <w:rFonts w:ascii="Arial" w:eastAsia="Times New Roman" w:hAnsi="Arial" w:cs="Arial"/>
                <w:bCs/>
                <w:lang w:eastAsia="el-GR"/>
              </w:rPr>
              <w:t>Plitvice</w:t>
            </w:r>
            <w:proofErr w:type="spellEnd"/>
            <w:r w:rsidRPr="006C29F9">
              <w:rPr>
                <w:rFonts w:ascii="Arial" w:eastAsia="Times New Roman" w:hAnsi="Arial" w:cs="Arial"/>
                <w:bCs/>
                <w:lang w:eastAsia="el-GR"/>
              </w:rPr>
              <w:t xml:space="preserve"> : Ενήλικες 40€, παιδιά 2-18 ετών 20€. Είσοδοι σε μουσεία, εκδηλώσεις και </w:t>
            </w:r>
            <w:bookmarkStart w:id="0" w:name="_GoBack"/>
            <w:bookmarkEnd w:id="0"/>
            <w:r w:rsidRPr="006C29F9">
              <w:rPr>
                <w:rFonts w:ascii="Arial" w:eastAsia="Times New Roman" w:hAnsi="Arial" w:cs="Arial"/>
                <w:bCs/>
                <w:lang w:eastAsia="el-GR"/>
              </w:rPr>
              <w:t xml:space="preserve">διασκεδάσεις, ότι αναφέρεται ως προαιρετικό ή προτεινόμενο, ειδική ασφάλεια </w:t>
            </w:r>
            <w:proofErr w:type="spellStart"/>
            <w:r w:rsidRPr="006C29F9">
              <w:rPr>
                <w:rFonts w:ascii="Arial" w:eastAsia="Times New Roman" w:hAnsi="Arial" w:cs="Arial"/>
                <w:bCs/>
                <w:lang w:eastAsia="el-GR"/>
              </w:rPr>
              <w:t>Covid</w:t>
            </w:r>
            <w:proofErr w:type="spellEnd"/>
            <w:r w:rsidRPr="006C29F9">
              <w:rPr>
                <w:rFonts w:ascii="Arial" w:eastAsia="Times New Roman" w:hAnsi="Arial" w:cs="Arial"/>
                <w:bCs/>
                <w:lang w:eastAsia="el-GR"/>
              </w:rPr>
              <w:t xml:space="preserve"> - 19: τιμή 20€. Ζητήστε περισσότερες πληροφορίες.</w:t>
            </w:r>
          </w:p>
        </w:tc>
      </w:tr>
      <w:tr w:rsidR="006C29F9" w:rsidRPr="006C29F9" w:rsidTr="006C29F9">
        <w:trPr>
          <w:trHeight w:val="1770"/>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6C29F9" w:rsidRPr="006C29F9" w:rsidRDefault="006C29F9" w:rsidP="006C29F9">
            <w:pPr>
              <w:spacing w:after="0" w:line="240" w:lineRule="auto"/>
              <w:rPr>
                <w:rFonts w:ascii="Arial" w:eastAsia="Times New Roman" w:hAnsi="Arial" w:cs="Arial"/>
                <w:b/>
                <w:bCs/>
                <w:lang w:eastAsia="el-GR"/>
              </w:rPr>
            </w:pPr>
          </w:p>
        </w:tc>
      </w:tr>
    </w:tbl>
    <w:p w:rsidR="004C6F7B" w:rsidRPr="006C29F9" w:rsidRDefault="004C6F7B" w:rsidP="00932ECF"/>
    <w:p w:rsidR="00932ECF" w:rsidRPr="00935D95" w:rsidRDefault="00932ECF" w:rsidP="00E9339B"/>
    <w:sectPr w:rsidR="00932ECF" w:rsidRPr="00935D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300FFB"/>
    <w:multiLevelType w:val="hybridMultilevel"/>
    <w:tmpl w:val="71F41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39B"/>
    <w:rsid w:val="00001A31"/>
    <w:rsid w:val="0002702B"/>
    <w:rsid w:val="00295273"/>
    <w:rsid w:val="004C6F7B"/>
    <w:rsid w:val="0068315C"/>
    <w:rsid w:val="006C29F9"/>
    <w:rsid w:val="00932ECF"/>
    <w:rsid w:val="00935D95"/>
    <w:rsid w:val="00953540"/>
    <w:rsid w:val="00B17F01"/>
    <w:rsid w:val="00B73682"/>
    <w:rsid w:val="00C02B82"/>
    <w:rsid w:val="00C16774"/>
    <w:rsid w:val="00E933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DE27"/>
  <w15:chartTrackingRefBased/>
  <w15:docId w15:val="{48807949-9B7D-4285-BFF5-7598D364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641774">
      <w:bodyDiv w:val="1"/>
      <w:marLeft w:val="0"/>
      <w:marRight w:val="0"/>
      <w:marTop w:val="0"/>
      <w:marBottom w:val="0"/>
      <w:divBdr>
        <w:top w:val="none" w:sz="0" w:space="0" w:color="auto"/>
        <w:left w:val="none" w:sz="0" w:space="0" w:color="auto"/>
        <w:bottom w:val="none" w:sz="0" w:space="0" w:color="auto"/>
        <w:right w:val="none" w:sz="0" w:space="0" w:color="auto"/>
      </w:divBdr>
      <w:divsChild>
        <w:div w:id="476385959">
          <w:marLeft w:val="0"/>
          <w:marRight w:val="0"/>
          <w:marTop w:val="0"/>
          <w:marBottom w:val="0"/>
          <w:divBdr>
            <w:top w:val="none" w:sz="0" w:space="0" w:color="auto"/>
            <w:left w:val="none" w:sz="0" w:space="0" w:color="auto"/>
            <w:bottom w:val="none" w:sz="0" w:space="0" w:color="auto"/>
            <w:right w:val="none" w:sz="0" w:space="0" w:color="auto"/>
          </w:divBdr>
        </w:div>
        <w:div w:id="540433785">
          <w:marLeft w:val="0"/>
          <w:marRight w:val="0"/>
          <w:marTop w:val="0"/>
          <w:marBottom w:val="0"/>
          <w:divBdr>
            <w:top w:val="none" w:sz="0" w:space="0" w:color="auto"/>
            <w:left w:val="none" w:sz="0" w:space="0" w:color="auto"/>
            <w:bottom w:val="none" w:sz="0" w:space="0" w:color="auto"/>
            <w:right w:val="none" w:sz="0" w:space="0" w:color="auto"/>
          </w:divBdr>
        </w:div>
        <w:div w:id="122623911">
          <w:marLeft w:val="0"/>
          <w:marRight w:val="0"/>
          <w:marTop w:val="0"/>
          <w:marBottom w:val="0"/>
          <w:divBdr>
            <w:top w:val="none" w:sz="0" w:space="0" w:color="auto"/>
            <w:left w:val="none" w:sz="0" w:space="0" w:color="auto"/>
            <w:bottom w:val="none" w:sz="0" w:space="0" w:color="auto"/>
            <w:right w:val="none" w:sz="0" w:space="0" w:color="auto"/>
          </w:divBdr>
        </w:div>
        <w:div w:id="1784153839">
          <w:marLeft w:val="0"/>
          <w:marRight w:val="0"/>
          <w:marTop w:val="0"/>
          <w:marBottom w:val="0"/>
          <w:divBdr>
            <w:top w:val="none" w:sz="0" w:space="0" w:color="auto"/>
            <w:left w:val="none" w:sz="0" w:space="0" w:color="auto"/>
            <w:bottom w:val="none" w:sz="0" w:space="0" w:color="auto"/>
            <w:right w:val="none" w:sz="0" w:space="0" w:color="auto"/>
          </w:divBdr>
        </w:div>
        <w:div w:id="250235809">
          <w:marLeft w:val="0"/>
          <w:marRight w:val="0"/>
          <w:marTop w:val="0"/>
          <w:marBottom w:val="0"/>
          <w:divBdr>
            <w:top w:val="none" w:sz="0" w:space="0" w:color="auto"/>
            <w:left w:val="none" w:sz="0" w:space="0" w:color="auto"/>
            <w:bottom w:val="none" w:sz="0" w:space="0" w:color="auto"/>
            <w:right w:val="none" w:sz="0" w:space="0" w:color="auto"/>
          </w:divBdr>
        </w:div>
        <w:div w:id="1862888307">
          <w:marLeft w:val="0"/>
          <w:marRight w:val="0"/>
          <w:marTop w:val="0"/>
          <w:marBottom w:val="0"/>
          <w:divBdr>
            <w:top w:val="none" w:sz="0" w:space="0" w:color="auto"/>
            <w:left w:val="none" w:sz="0" w:space="0" w:color="auto"/>
            <w:bottom w:val="none" w:sz="0" w:space="0" w:color="auto"/>
            <w:right w:val="none" w:sz="0" w:space="0" w:color="auto"/>
          </w:divBdr>
        </w:div>
        <w:div w:id="101156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1470</TotalTime>
  <Pages>3</Pages>
  <Words>951</Words>
  <Characters>5141</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2023-09-12T07:31:00Z</dcterms:created>
  <dcterms:modified xsi:type="dcterms:W3CDTF">2023-09-15T09:29:00Z</dcterms:modified>
</cp:coreProperties>
</file>